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01" w:rsidRDefault="00313EFB" w:rsidP="00313EFB">
      <w:pPr>
        <w:spacing w:line="0" w:lineRule="atLeast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313EFB">
        <w:rPr>
          <w:rFonts w:ascii="Times New Roman" w:eastAsiaTheme="majorEastAsia" w:hAnsi="Times New Roman" w:cs="Times New Roman"/>
          <w:b/>
          <w:sz w:val="32"/>
          <w:szCs w:val="32"/>
        </w:rPr>
        <w:t>Study visit on community mental health and structure innovation of psychiatric hospital building</w:t>
      </w:r>
    </w:p>
    <w:p w:rsidR="00313EFB" w:rsidRDefault="00313EFB" w:rsidP="00313EFB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313EFB" w:rsidRDefault="00313EFB" w:rsidP="00313EFB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 w:rsidRPr="00313EFB"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September 16</w:t>
      </w:r>
      <w:r w:rsidRPr="00313EFB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(Monday)</w:t>
      </w:r>
    </w:p>
    <w:p w:rsidR="00313EFB" w:rsidRPr="00313EFB" w:rsidRDefault="00313EFB" w:rsidP="00313EFB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472"/>
        <w:gridCol w:w="8588"/>
      </w:tblGrid>
      <w:tr w:rsidR="006355EF" w:rsidTr="006355EF">
        <w:trPr>
          <w:trHeight w:val="510"/>
        </w:trPr>
        <w:tc>
          <w:tcPr>
            <w:tcW w:w="1472" w:type="dxa"/>
            <w:shd w:val="clear" w:color="auto" w:fill="F7CAAC" w:themeFill="accent2" w:themeFillTint="66"/>
            <w:vAlign w:val="center"/>
          </w:tcPr>
          <w:p w:rsidR="006355EF" w:rsidRPr="007C3457" w:rsidRDefault="006355EF" w:rsidP="00345268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C3457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8588" w:type="dxa"/>
            <w:shd w:val="clear" w:color="auto" w:fill="F7CAAC" w:themeFill="accent2" w:themeFillTint="66"/>
            <w:vAlign w:val="center"/>
          </w:tcPr>
          <w:p w:rsidR="006355EF" w:rsidRPr="007C3457" w:rsidRDefault="006355EF" w:rsidP="006355EF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C3457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Activities</w:t>
            </w:r>
          </w:p>
        </w:tc>
      </w:tr>
      <w:tr w:rsidR="006355EF" w:rsidTr="006355EF">
        <w:trPr>
          <w:trHeight w:val="546"/>
        </w:trPr>
        <w:tc>
          <w:tcPr>
            <w:tcW w:w="1472" w:type="dxa"/>
            <w:vMerge w:val="restart"/>
            <w:vAlign w:val="center"/>
          </w:tcPr>
          <w:p w:rsidR="006355EF" w:rsidRPr="00313EFB" w:rsidRDefault="006355EF" w:rsidP="0034526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13:05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-15:30</w:t>
            </w:r>
          </w:p>
        </w:tc>
        <w:tc>
          <w:tcPr>
            <w:tcW w:w="8588" w:type="dxa"/>
            <w:vAlign w:val="center"/>
          </w:tcPr>
          <w:p w:rsidR="006355EF" w:rsidRPr="006355EF" w:rsidRDefault="006355EF" w:rsidP="00313EF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355EF">
              <w:rPr>
                <w:rFonts w:ascii="Times New Roman" w:eastAsiaTheme="majorEastAsia" w:hAnsi="Times New Roman" w:cs="Times New Roman"/>
                <w:sz w:val="28"/>
                <w:szCs w:val="28"/>
              </w:rPr>
              <w:t>Arrived Taoyuan International Airport by TG 632</w:t>
            </w:r>
          </w:p>
        </w:tc>
      </w:tr>
      <w:tr w:rsidR="006355EF" w:rsidTr="006355EF">
        <w:trPr>
          <w:trHeight w:val="993"/>
        </w:trPr>
        <w:tc>
          <w:tcPr>
            <w:tcW w:w="1472" w:type="dxa"/>
            <w:vMerge/>
            <w:vAlign w:val="center"/>
          </w:tcPr>
          <w:p w:rsidR="006355EF" w:rsidRPr="00313EFB" w:rsidRDefault="006355EF" w:rsidP="006355E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8588" w:type="dxa"/>
            <w:vAlign w:val="center"/>
          </w:tcPr>
          <w:p w:rsidR="006355EF" w:rsidRPr="006355EF" w:rsidRDefault="006355EF" w:rsidP="00345268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355EF">
              <w:rPr>
                <w:rFonts w:ascii="Times New Roman" w:eastAsiaTheme="majorEastAsia" w:hAnsi="Times New Roman" w:cs="Times New Roman"/>
                <w:sz w:val="28"/>
                <w:szCs w:val="28"/>
              </w:rPr>
              <w:t>Immigration</w:t>
            </w:r>
          </w:p>
          <w:p w:rsidR="006355EF" w:rsidRPr="006355EF" w:rsidRDefault="006355EF" w:rsidP="00313EF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Transportation from Taoyuan Airport to Taipei</w:t>
            </w:r>
          </w:p>
        </w:tc>
      </w:tr>
      <w:tr w:rsidR="006355EF" w:rsidTr="006355EF">
        <w:trPr>
          <w:trHeight w:val="833"/>
        </w:trPr>
        <w:tc>
          <w:tcPr>
            <w:tcW w:w="1472" w:type="dxa"/>
            <w:vAlign w:val="center"/>
          </w:tcPr>
          <w:p w:rsidR="006355EF" w:rsidRPr="00313EFB" w:rsidRDefault="006355EF" w:rsidP="0034526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3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0-1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7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:50</w:t>
            </w:r>
          </w:p>
        </w:tc>
        <w:tc>
          <w:tcPr>
            <w:tcW w:w="8588" w:type="dxa"/>
            <w:vAlign w:val="center"/>
          </w:tcPr>
          <w:p w:rsidR="006355EF" w:rsidRPr="006355EF" w:rsidRDefault="006355EF" w:rsidP="00313EF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Tea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Br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eak Time-Cosmos Hotel 17F Café (Hosted by Prof. Tsai)</w:t>
            </w:r>
          </w:p>
        </w:tc>
      </w:tr>
      <w:tr w:rsidR="006355EF" w:rsidTr="006355EF">
        <w:trPr>
          <w:trHeight w:val="757"/>
        </w:trPr>
        <w:tc>
          <w:tcPr>
            <w:tcW w:w="1472" w:type="dxa"/>
            <w:vAlign w:val="center"/>
          </w:tcPr>
          <w:p w:rsidR="006355EF" w:rsidRPr="00313EFB" w:rsidRDefault="006355EF" w:rsidP="0034526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18:30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-21:38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8588" w:type="dxa"/>
            <w:vAlign w:val="center"/>
          </w:tcPr>
          <w:p w:rsidR="006355EF" w:rsidRPr="006355EF" w:rsidRDefault="006355EF" w:rsidP="00313EF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355EF">
              <w:rPr>
                <w:rFonts w:ascii="Times New Roman" w:eastAsiaTheme="majorEastAsia" w:hAnsi="Times New Roman" w:cs="Times New Roman"/>
                <w:sz w:val="28"/>
                <w:szCs w:val="28"/>
              </w:rPr>
              <w:t>Go to Yuli by train No. 438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55EF" w:rsidTr="006355EF">
        <w:trPr>
          <w:trHeight w:val="806"/>
        </w:trPr>
        <w:tc>
          <w:tcPr>
            <w:tcW w:w="1472" w:type="dxa"/>
            <w:vAlign w:val="center"/>
          </w:tcPr>
          <w:p w:rsidR="006355EF" w:rsidRDefault="006355EF" w:rsidP="0034526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21:38~</w:t>
            </w:r>
          </w:p>
        </w:tc>
        <w:tc>
          <w:tcPr>
            <w:tcW w:w="8588" w:type="dxa"/>
            <w:vAlign w:val="center"/>
          </w:tcPr>
          <w:p w:rsidR="006355EF" w:rsidRPr="006355EF" w:rsidRDefault="006355EF" w:rsidP="00313EF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355EF">
              <w:rPr>
                <w:rFonts w:ascii="Times New Roman" w:eastAsiaTheme="majorEastAsia" w:hAnsi="Times New Roman" w:cs="Times New Roman"/>
                <w:sz w:val="28"/>
                <w:szCs w:val="28"/>
              </w:rPr>
              <w:t>Go to the Hotel</w:t>
            </w:r>
          </w:p>
        </w:tc>
      </w:tr>
    </w:tbl>
    <w:p w:rsidR="00313EFB" w:rsidRPr="006E591A" w:rsidRDefault="00313EFB" w:rsidP="00313EFB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bookmarkEnd w:id="0"/>
    </w:p>
    <w:p w:rsidR="006E591A" w:rsidRDefault="006E591A" w:rsidP="006E591A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September 17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(Tuesday</w:t>
      </w:r>
      <w:r w:rsidRPr="00313EFB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)</w:t>
      </w:r>
    </w:p>
    <w:p w:rsidR="00FE2803" w:rsidRDefault="00FE2803" w:rsidP="006E591A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472"/>
        <w:gridCol w:w="8588"/>
      </w:tblGrid>
      <w:tr w:rsidR="00FE2803" w:rsidRPr="00345268" w:rsidTr="00FE2803">
        <w:trPr>
          <w:trHeight w:val="510"/>
        </w:trPr>
        <w:tc>
          <w:tcPr>
            <w:tcW w:w="1472" w:type="dxa"/>
            <w:shd w:val="clear" w:color="auto" w:fill="F7CAAC" w:themeFill="accent2" w:themeFillTint="66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8588" w:type="dxa"/>
            <w:shd w:val="clear" w:color="auto" w:fill="F7CAAC" w:themeFill="accent2" w:themeFillTint="66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Activities</w:t>
            </w:r>
          </w:p>
        </w:tc>
      </w:tr>
      <w:tr w:rsidR="00FE2803" w:rsidRPr="00313EFB" w:rsidTr="00FE2803">
        <w:trPr>
          <w:trHeight w:val="616"/>
        </w:trPr>
        <w:tc>
          <w:tcPr>
            <w:tcW w:w="1472" w:type="dxa"/>
            <w:vAlign w:val="center"/>
          </w:tcPr>
          <w:p w:rsidR="00FE2803" w:rsidRPr="00313EFB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E591A">
              <w:rPr>
                <w:rFonts w:ascii="Times New Roman" w:eastAsiaTheme="majorEastAsia" w:hAnsi="Times New Roman" w:cs="Times New Roman"/>
                <w:szCs w:val="24"/>
              </w:rPr>
              <w:t>8:30-9:00</w:t>
            </w:r>
          </w:p>
        </w:tc>
        <w:tc>
          <w:tcPr>
            <w:tcW w:w="8588" w:type="dxa"/>
            <w:vAlign w:val="center"/>
          </w:tcPr>
          <w:p w:rsidR="00FE2803" w:rsidRPr="005A1DFD" w:rsidRDefault="00FE2803" w:rsidP="00FE2803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5A1DFD">
              <w:rPr>
                <w:rFonts w:ascii="Times New Roman" w:eastAsiaTheme="majorEastAsia" w:hAnsi="Times New Roman" w:cs="Times New Roman"/>
                <w:sz w:val="28"/>
                <w:szCs w:val="28"/>
              </w:rPr>
              <w:t>Welcome and introduction (Chaired by Deputy Superintendent Hu</w:t>
            </w:r>
            <w:r w:rsidRPr="005A1DFD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FE2803" w:rsidRPr="00313EFB" w:rsidTr="00FE2803">
        <w:trPr>
          <w:trHeight w:val="1041"/>
        </w:trPr>
        <w:tc>
          <w:tcPr>
            <w:tcW w:w="1472" w:type="dxa"/>
            <w:vAlign w:val="center"/>
          </w:tcPr>
          <w:p w:rsidR="00FE2803" w:rsidRPr="00313EFB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E591A">
              <w:rPr>
                <w:rFonts w:ascii="Times New Roman" w:eastAsiaTheme="majorEastAsia" w:hAnsi="Times New Roman" w:cs="Times New Roman"/>
                <w:szCs w:val="24"/>
              </w:rPr>
              <w:t>9:00-10:20</w:t>
            </w:r>
          </w:p>
        </w:tc>
        <w:tc>
          <w:tcPr>
            <w:tcW w:w="8588" w:type="dxa"/>
            <w:vAlign w:val="center"/>
          </w:tcPr>
          <w:p w:rsidR="00FE2803" w:rsidRPr="005A1DFD" w:rsidRDefault="00FE2803" w:rsidP="00FE2803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5A1DFD">
              <w:rPr>
                <w:rFonts w:ascii="Times New Roman" w:eastAsiaTheme="majorEastAsia" w:hAnsi="Times New Roman" w:cs="Times New Roman"/>
                <w:sz w:val="28"/>
                <w:szCs w:val="28"/>
              </w:rPr>
              <w:t>Rethinking of the mission of occupational therapy in psychiatric rehabilitation</w:t>
            </w:r>
            <w:r w:rsidRPr="005A1DFD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(</w:t>
            </w:r>
            <w:r w:rsidRPr="005A1DFD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presented </w:t>
            </w:r>
            <w:r w:rsidRPr="005A1DFD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by </w:t>
            </w:r>
            <w:r w:rsidRPr="005A1DFD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Dr.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Steve </w:t>
            </w:r>
            <w:r w:rsidRPr="005A1DFD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Chih-Yuan Lin) </w:t>
            </w:r>
            <w:r w:rsidRPr="005A1DFD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FE2803" w:rsidRPr="006E591A" w:rsidTr="00FE2803">
        <w:trPr>
          <w:trHeight w:val="584"/>
        </w:trPr>
        <w:tc>
          <w:tcPr>
            <w:tcW w:w="1472" w:type="dxa"/>
            <w:vAlign w:val="center"/>
          </w:tcPr>
          <w:p w:rsidR="00FE2803" w:rsidRPr="005A1DFD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E591A">
              <w:rPr>
                <w:rFonts w:ascii="Times New Roman" w:eastAsiaTheme="majorEastAsia" w:hAnsi="Times New Roman" w:cs="Times New Roman"/>
                <w:szCs w:val="24"/>
              </w:rPr>
              <w:t>10:20-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10:</w:t>
            </w:r>
            <w:r w:rsidRPr="006E591A">
              <w:rPr>
                <w:rFonts w:ascii="Times New Roman" w:eastAsiaTheme="majorEastAsia" w:hAnsi="Times New Roman" w:cs="Times New Roman"/>
                <w:szCs w:val="24"/>
              </w:rPr>
              <w:t>30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i/>
                <w:sz w:val="28"/>
                <w:szCs w:val="28"/>
              </w:rPr>
              <w:t>Tea Break</w:t>
            </w:r>
          </w:p>
        </w:tc>
      </w:tr>
      <w:tr w:rsidR="00FE2803" w:rsidRPr="00313EFB" w:rsidTr="00FE2803">
        <w:trPr>
          <w:trHeight w:val="1638"/>
        </w:trPr>
        <w:tc>
          <w:tcPr>
            <w:tcW w:w="1472" w:type="dxa"/>
            <w:vAlign w:val="center"/>
          </w:tcPr>
          <w:p w:rsidR="00FE2803" w:rsidRPr="00313EFB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E591A">
              <w:rPr>
                <w:rFonts w:ascii="Times New Roman" w:eastAsiaTheme="majorEastAsia" w:hAnsi="Times New Roman" w:cs="Times New Roman"/>
                <w:szCs w:val="24"/>
              </w:rPr>
              <w:t>10:30-11:10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〔</w:t>
            </w:r>
            <w:r w:rsidRPr="00FE280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Panel discussion</w:t>
            </w:r>
            <w:r w:rsidRPr="00FE2803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〕</w:t>
            </w:r>
          </w:p>
          <w:p w:rsidR="00FE2803" w:rsidRPr="00FE2803" w:rsidRDefault="00FE2803" w:rsidP="00FE2803">
            <w:pPr>
              <w:ind w:left="778" w:hangingChars="278" w:hanging="778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55D64"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  <w:t>Topic: How can we work collaboratively to improve vocational rehabilitation in our own communities effectively?</w:t>
            </w:r>
          </w:p>
        </w:tc>
      </w:tr>
      <w:tr w:rsidR="00FE2803" w:rsidTr="00FE2803">
        <w:trPr>
          <w:trHeight w:val="555"/>
        </w:trPr>
        <w:tc>
          <w:tcPr>
            <w:tcW w:w="1472" w:type="dxa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Cs w:val="24"/>
              </w:rPr>
              <w:t>11:20-12:00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/>
                <w:sz w:val="28"/>
                <w:szCs w:val="28"/>
              </w:rPr>
              <w:t>Pay visit to recovery house</w:t>
            </w:r>
          </w:p>
        </w:tc>
      </w:tr>
      <w:tr w:rsidR="00FE2803" w:rsidTr="00FE2803">
        <w:trPr>
          <w:trHeight w:val="700"/>
        </w:trPr>
        <w:tc>
          <w:tcPr>
            <w:tcW w:w="1472" w:type="dxa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Cs w:val="24"/>
              </w:rPr>
              <w:t>12:00-1:50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  <w:t>Lunch Break</w:t>
            </w:r>
          </w:p>
        </w:tc>
      </w:tr>
      <w:tr w:rsidR="00FE2803" w:rsidTr="00FE2803">
        <w:trPr>
          <w:trHeight w:val="700"/>
        </w:trPr>
        <w:tc>
          <w:tcPr>
            <w:tcW w:w="1472" w:type="dxa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Cs w:val="24"/>
              </w:rPr>
              <w:t>2:00-4:00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/>
                <w:sz w:val="28"/>
                <w:szCs w:val="28"/>
              </w:rPr>
              <w:t>Pay visit to vocational rehabilitation program</w:t>
            </w:r>
          </w:p>
        </w:tc>
      </w:tr>
      <w:tr w:rsidR="00FE2803" w:rsidTr="00FE2803">
        <w:trPr>
          <w:trHeight w:val="700"/>
        </w:trPr>
        <w:tc>
          <w:tcPr>
            <w:tcW w:w="1472" w:type="dxa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Cs w:val="24"/>
              </w:rPr>
              <w:t>4:00-4:50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/>
                <w:sz w:val="28"/>
                <w:szCs w:val="28"/>
              </w:rPr>
              <w:t>Pay visit to community supported housing program</w:t>
            </w:r>
          </w:p>
        </w:tc>
      </w:tr>
      <w:tr w:rsidR="00FE2803" w:rsidTr="00FE2803">
        <w:trPr>
          <w:trHeight w:val="700"/>
        </w:trPr>
        <w:tc>
          <w:tcPr>
            <w:tcW w:w="1472" w:type="dxa"/>
            <w:vAlign w:val="center"/>
          </w:tcPr>
          <w:p w:rsidR="00FE2803" w:rsidRPr="00FE2803" w:rsidRDefault="00FE2803" w:rsidP="00FE28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Cs w:val="24"/>
              </w:rPr>
              <w:lastRenderedPageBreak/>
              <w:t>5:00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/>
                <w:sz w:val="28"/>
                <w:szCs w:val="28"/>
              </w:rPr>
              <w:t>Occupational therapy: Drum beat training program</w:t>
            </w:r>
          </w:p>
        </w:tc>
      </w:tr>
      <w:tr w:rsidR="00FE2803" w:rsidTr="00FE2803">
        <w:trPr>
          <w:trHeight w:val="697"/>
        </w:trPr>
        <w:tc>
          <w:tcPr>
            <w:tcW w:w="1472" w:type="dxa"/>
            <w:vAlign w:val="center"/>
          </w:tcPr>
          <w:p w:rsidR="00FE2803" w:rsidRPr="00FE2803" w:rsidRDefault="00FE2803" w:rsidP="00FE28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E591A">
              <w:rPr>
                <w:rFonts w:ascii="Times New Roman" w:eastAsiaTheme="majorEastAsia" w:hAnsi="Times New Roman" w:cs="Times New Roman"/>
                <w:szCs w:val="24"/>
              </w:rPr>
              <w:t>5:20-5:50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E280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55D64"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  <w:t>Wrap-up discussion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FE2803" w:rsidTr="00FE2803">
        <w:trPr>
          <w:trHeight w:val="1123"/>
        </w:trPr>
        <w:tc>
          <w:tcPr>
            <w:tcW w:w="1472" w:type="dxa"/>
            <w:vAlign w:val="center"/>
          </w:tcPr>
          <w:p w:rsidR="00FE2803" w:rsidRPr="006E591A" w:rsidRDefault="00FE2803" w:rsidP="00FE28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6:00~</w:t>
            </w:r>
          </w:p>
        </w:tc>
        <w:tc>
          <w:tcPr>
            <w:tcW w:w="8588" w:type="dxa"/>
            <w:vAlign w:val="center"/>
          </w:tcPr>
          <w:p w:rsidR="00FE2803" w:rsidRPr="00FE2803" w:rsidRDefault="00FE2803" w:rsidP="00F50D01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Dinner </w:t>
            </w:r>
            <w:r w:rsidR="00F50D01">
              <w:rPr>
                <w:rFonts w:ascii="Times New Roman" w:eastAsiaTheme="majorEastAsia" w:hAnsi="Times New Roman" w:cs="Times New Roman"/>
                <w:sz w:val="28"/>
                <w:szCs w:val="28"/>
              </w:rPr>
              <w:t>(Hosted by the hospital)</w:t>
            </w:r>
          </w:p>
        </w:tc>
      </w:tr>
    </w:tbl>
    <w:p w:rsidR="006E591A" w:rsidRDefault="006E591A" w:rsidP="00313EFB">
      <w:pPr>
        <w:rPr>
          <w:rFonts w:ascii="Times New Roman" w:eastAsiaTheme="majorEastAsia" w:hAnsi="Times New Roman" w:cs="Times New Roman"/>
          <w:szCs w:val="24"/>
        </w:rPr>
      </w:pPr>
    </w:p>
    <w:p w:rsidR="00FE2803" w:rsidRDefault="00FE2803" w:rsidP="00313EFB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September 18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(Wednesday</w:t>
      </w:r>
      <w:r w:rsidRPr="00313EFB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)</w:t>
      </w:r>
    </w:p>
    <w:p w:rsidR="00FE2803" w:rsidRDefault="00FE2803" w:rsidP="00313EFB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472"/>
        <w:gridCol w:w="8588"/>
      </w:tblGrid>
      <w:tr w:rsidR="00FE2803" w:rsidRPr="00FE2803" w:rsidTr="008073D0">
        <w:trPr>
          <w:trHeight w:val="510"/>
        </w:trPr>
        <w:tc>
          <w:tcPr>
            <w:tcW w:w="1472" w:type="dxa"/>
            <w:shd w:val="clear" w:color="auto" w:fill="F7CAAC" w:themeFill="accent2" w:themeFillTint="66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8588" w:type="dxa"/>
            <w:shd w:val="clear" w:color="auto" w:fill="F7CAAC" w:themeFill="accent2" w:themeFillTint="66"/>
            <w:vAlign w:val="center"/>
          </w:tcPr>
          <w:p w:rsidR="00FE2803" w:rsidRPr="00FE2803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Activities</w:t>
            </w:r>
          </w:p>
        </w:tc>
      </w:tr>
      <w:tr w:rsidR="00FE2803" w:rsidRPr="005A1DFD" w:rsidTr="00055D64">
        <w:trPr>
          <w:trHeight w:val="1124"/>
        </w:trPr>
        <w:tc>
          <w:tcPr>
            <w:tcW w:w="1472" w:type="dxa"/>
            <w:vAlign w:val="center"/>
          </w:tcPr>
          <w:p w:rsidR="00FE2803" w:rsidRPr="00313EFB" w:rsidRDefault="00FE2803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8588" w:type="dxa"/>
            <w:vAlign w:val="center"/>
          </w:tcPr>
          <w:p w:rsidR="00FE2803" w:rsidRPr="00055D64" w:rsidRDefault="00FE2803" w:rsidP="00055D64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/>
                <w:sz w:val="28"/>
                <w:szCs w:val="28"/>
              </w:rPr>
              <w:t>Peer support services in Yuli supported housing program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(</w:t>
            </w:r>
            <w:r w:rsidR="00055D64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addressed by </w:t>
            </w:r>
            <w:r w:rsidR="00055D64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Dr. </w:t>
            </w:r>
            <w:r w:rsidR="00055D64" w:rsidRPr="00055D64">
              <w:rPr>
                <w:rFonts w:ascii="Times New Roman" w:eastAsiaTheme="majorEastAsia" w:hAnsi="Times New Roman" w:cs="Times New Roman"/>
                <w:sz w:val="28"/>
                <w:szCs w:val="28"/>
              </w:rPr>
              <w:t>Kan‐Yuan Cheng</w:t>
            </w:r>
            <w:r w:rsidR="00055D64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E2803" w:rsidRPr="005A1DFD" w:rsidTr="00055D64">
        <w:trPr>
          <w:trHeight w:val="701"/>
        </w:trPr>
        <w:tc>
          <w:tcPr>
            <w:tcW w:w="1472" w:type="dxa"/>
            <w:vAlign w:val="center"/>
          </w:tcPr>
          <w:p w:rsidR="00FE2803" w:rsidRPr="00313EFB" w:rsidRDefault="00055D64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55D64">
              <w:rPr>
                <w:rFonts w:ascii="Times New Roman" w:eastAsiaTheme="majorEastAsia" w:hAnsi="Times New Roman" w:cs="Times New Roman"/>
                <w:szCs w:val="24"/>
              </w:rPr>
              <w:t>10:00-10:10</w:t>
            </w:r>
          </w:p>
        </w:tc>
        <w:tc>
          <w:tcPr>
            <w:tcW w:w="8588" w:type="dxa"/>
            <w:vAlign w:val="center"/>
          </w:tcPr>
          <w:p w:rsidR="00FE2803" w:rsidRPr="00055D64" w:rsidRDefault="00055D64" w:rsidP="00055D64">
            <w:pPr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</w:pPr>
            <w:r w:rsidRPr="00055D64">
              <w:rPr>
                <w:rFonts w:ascii="Times New Roman" w:eastAsiaTheme="majorEastAsia" w:hAnsi="Times New Roman" w:cs="Times New Roman" w:hint="eastAsia"/>
                <w:i/>
                <w:sz w:val="28"/>
                <w:szCs w:val="28"/>
              </w:rPr>
              <w:t>Tea Break</w:t>
            </w:r>
          </w:p>
        </w:tc>
      </w:tr>
      <w:tr w:rsidR="00FE2803" w:rsidRPr="00FE2803" w:rsidTr="00055D64">
        <w:trPr>
          <w:trHeight w:val="1831"/>
        </w:trPr>
        <w:tc>
          <w:tcPr>
            <w:tcW w:w="1472" w:type="dxa"/>
            <w:vAlign w:val="center"/>
          </w:tcPr>
          <w:p w:rsidR="00FE2803" w:rsidRPr="005A1DFD" w:rsidRDefault="00055D64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55D64">
              <w:rPr>
                <w:rFonts w:ascii="Times New Roman" w:eastAsiaTheme="majorEastAsia" w:hAnsi="Times New Roman" w:cs="Times New Roman"/>
                <w:szCs w:val="24"/>
              </w:rPr>
              <w:t>10:10-10:50</w:t>
            </w:r>
          </w:p>
        </w:tc>
        <w:tc>
          <w:tcPr>
            <w:tcW w:w="8588" w:type="dxa"/>
            <w:vAlign w:val="center"/>
          </w:tcPr>
          <w:p w:rsidR="00055D64" w:rsidRPr="00FE2803" w:rsidRDefault="00055D64" w:rsidP="00055D64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〔</w:t>
            </w:r>
            <w:r w:rsidRPr="00FE280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Panel discussion</w:t>
            </w:r>
            <w:r w:rsidRPr="00FE2803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〕</w:t>
            </w:r>
          </w:p>
          <w:p w:rsidR="00FE2803" w:rsidRPr="00055D64" w:rsidRDefault="00055D64" w:rsidP="00055D64">
            <w:pPr>
              <w:ind w:left="778" w:hangingChars="278" w:hanging="778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55D64"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  <w:t>Topic: What can we share with each other if there is need to establish supported housing program in Thailand?</w:t>
            </w:r>
          </w:p>
        </w:tc>
      </w:tr>
      <w:tr w:rsidR="00FE2803" w:rsidRPr="00FE2803" w:rsidTr="008073D0">
        <w:trPr>
          <w:trHeight w:val="1638"/>
        </w:trPr>
        <w:tc>
          <w:tcPr>
            <w:tcW w:w="1472" w:type="dxa"/>
            <w:vAlign w:val="center"/>
          </w:tcPr>
          <w:p w:rsidR="00FE2803" w:rsidRPr="00DD2976" w:rsidRDefault="00DD2976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D2976">
              <w:rPr>
                <w:rFonts w:ascii="Times New Roman" w:eastAsiaTheme="majorEastAsia" w:hAnsi="Times New Roman" w:cs="Times New Roman"/>
                <w:szCs w:val="24"/>
              </w:rPr>
              <w:t>10:50-1200</w:t>
            </w:r>
          </w:p>
        </w:tc>
        <w:tc>
          <w:tcPr>
            <w:tcW w:w="8588" w:type="dxa"/>
            <w:vAlign w:val="center"/>
          </w:tcPr>
          <w:p w:rsidR="00FE2803" w:rsidRPr="00DD2976" w:rsidRDefault="00DD2976" w:rsidP="00DD2976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D2976">
              <w:rPr>
                <w:rFonts w:ascii="Times New Roman" w:eastAsiaTheme="majorEastAsia" w:hAnsi="Times New Roman" w:cs="Times New Roman"/>
                <w:sz w:val="28"/>
                <w:szCs w:val="28"/>
              </w:rPr>
              <w:t>Rethinking of recovery and it’s fulfillment in psychiatric rehabilitation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(addressed by </w:t>
            </w:r>
            <w:r w:rsidRPr="00DD2976">
              <w:rPr>
                <w:rFonts w:ascii="Times New Roman" w:eastAsiaTheme="majorEastAsia" w:hAnsi="Times New Roman" w:cs="Times New Roman"/>
                <w:sz w:val="28"/>
                <w:szCs w:val="28"/>
              </w:rPr>
              <w:t>Dr. Steve Chih-Yuan Lin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)</w:t>
            </w:r>
          </w:p>
        </w:tc>
      </w:tr>
      <w:tr w:rsidR="00FE2803" w:rsidRPr="00FE2803" w:rsidTr="008073D0">
        <w:trPr>
          <w:trHeight w:val="555"/>
        </w:trPr>
        <w:tc>
          <w:tcPr>
            <w:tcW w:w="1472" w:type="dxa"/>
            <w:vAlign w:val="center"/>
          </w:tcPr>
          <w:p w:rsidR="00FE2803" w:rsidRPr="00DD2976" w:rsidRDefault="00473148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12:00-13: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4</w:t>
            </w:r>
            <w:r w:rsidRPr="0047314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8588" w:type="dxa"/>
            <w:vAlign w:val="center"/>
          </w:tcPr>
          <w:p w:rsidR="00FE2803" w:rsidRPr="00454036" w:rsidRDefault="00473148" w:rsidP="00473148">
            <w:pPr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</w:pPr>
            <w:r w:rsidRPr="00454036"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  <w:t>Lunch break</w:t>
            </w:r>
          </w:p>
        </w:tc>
      </w:tr>
      <w:tr w:rsidR="00FE2803" w:rsidRPr="00FE2803" w:rsidTr="008073D0">
        <w:trPr>
          <w:trHeight w:val="700"/>
        </w:trPr>
        <w:tc>
          <w:tcPr>
            <w:tcW w:w="1472" w:type="dxa"/>
            <w:vAlign w:val="center"/>
          </w:tcPr>
          <w:p w:rsidR="00FE2803" w:rsidRPr="00454036" w:rsidRDefault="00454036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54036">
              <w:rPr>
                <w:rFonts w:ascii="Times New Roman" w:eastAsiaTheme="majorEastAsia" w:hAnsi="Times New Roman" w:cs="Times New Roman"/>
                <w:szCs w:val="24"/>
              </w:rPr>
              <w:t>13:50-15:00</w:t>
            </w:r>
          </w:p>
        </w:tc>
        <w:tc>
          <w:tcPr>
            <w:tcW w:w="8588" w:type="dxa"/>
            <w:vAlign w:val="center"/>
          </w:tcPr>
          <w:p w:rsidR="00454036" w:rsidRPr="00FE2803" w:rsidRDefault="00454036" w:rsidP="00454036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〔</w:t>
            </w:r>
            <w:r w:rsidRPr="00FE280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Panel discussion</w:t>
            </w:r>
            <w:r w:rsidRPr="00FE2803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〕</w:t>
            </w:r>
          </w:p>
          <w:p w:rsidR="00454036" w:rsidRDefault="00454036" w:rsidP="00454036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Topic: </w:t>
            </w:r>
          </w:p>
          <w:p w:rsidR="00454036" w:rsidRPr="00454036" w:rsidRDefault="00454036" w:rsidP="0045403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54036">
              <w:rPr>
                <w:rFonts w:ascii="Times New Roman" w:eastAsiaTheme="majorEastAsia" w:hAnsi="Times New Roman" w:cs="Times New Roman"/>
                <w:sz w:val="28"/>
                <w:szCs w:val="28"/>
              </w:rPr>
              <w:t>Is it necessary and possible to build up the program of boarding and training for supported employment in Thailand?</w:t>
            </w:r>
          </w:p>
          <w:p w:rsidR="00FE2803" w:rsidRPr="00454036" w:rsidRDefault="00454036" w:rsidP="00454036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54036">
              <w:rPr>
                <w:rFonts w:ascii="Times New Roman" w:eastAsiaTheme="majorEastAsia" w:hAnsi="Times New Roman" w:cs="Times New Roman"/>
                <w:sz w:val="28"/>
                <w:szCs w:val="28"/>
              </w:rPr>
              <w:t>What are the pro and con?</w:t>
            </w:r>
          </w:p>
        </w:tc>
      </w:tr>
      <w:tr w:rsidR="00FE2803" w:rsidRPr="00FE2803" w:rsidTr="008073D0">
        <w:trPr>
          <w:trHeight w:val="700"/>
        </w:trPr>
        <w:tc>
          <w:tcPr>
            <w:tcW w:w="1472" w:type="dxa"/>
            <w:vAlign w:val="center"/>
          </w:tcPr>
          <w:p w:rsidR="00FE2803" w:rsidRPr="00FE2803" w:rsidRDefault="00454036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15:00-15:2</w:t>
            </w:r>
            <w:r w:rsidR="00FE2803" w:rsidRPr="00FE280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8588" w:type="dxa"/>
            <w:vAlign w:val="center"/>
          </w:tcPr>
          <w:p w:rsidR="00FE2803" w:rsidRPr="00454036" w:rsidRDefault="00454036" w:rsidP="00454036">
            <w:pPr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</w:pPr>
            <w:r w:rsidRPr="00454036"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  <w:t>Tea break</w:t>
            </w:r>
          </w:p>
        </w:tc>
      </w:tr>
      <w:tr w:rsidR="00FE2803" w:rsidRPr="00FE2803" w:rsidTr="008073D0">
        <w:trPr>
          <w:trHeight w:val="700"/>
        </w:trPr>
        <w:tc>
          <w:tcPr>
            <w:tcW w:w="1472" w:type="dxa"/>
            <w:vAlign w:val="center"/>
          </w:tcPr>
          <w:p w:rsidR="00FE2803" w:rsidRPr="00FE2803" w:rsidRDefault="00454036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15:20-16:1</w:t>
            </w:r>
            <w:r w:rsidR="00FE2803" w:rsidRPr="00FE280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8588" w:type="dxa"/>
            <w:vAlign w:val="center"/>
          </w:tcPr>
          <w:p w:rsidR="002A348B" w:rsidRDefault="00454036" w:rsidP="008073D0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FE2803">
              <w:rPr>
                <w:rFonts w:ascii="Times New Roman" w:eastAsiaTheme="majorEastAsia" w:hAnsi="Times New Roman" w:cs="Times New Roman"/>
                <w:szCs w:val="24"/>
              </w:rPr>
              <w:t>Psychiatric Residency Training P</w:t>
            </w:r>
            <w:r>
              <w:rPr>
                <w:rFonts w:ascii="Times New Roman" w:eastAsiaTheme="majorEastAsia" w:hAnsi="Times New Roman" w:cs="Times New Roman"/>
                <w:szCs w:val="24"/>
              </w:rPr>
              <w:t xml:space="preserve">rogram in Taiwan </w:t>
            </w:r>
          </w:p>
          <w:p w:rsidR="00FE2803" w:rsidRPr="00454036" w:rsidRDefault="00454036" w:rsidP="008073D0">
            <w:pPr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 xml:space="preserve">(addressed by Dr. </w:t>
            </w:r>
            <w:r w:rsidRPr="00454036">
              <w:rPr>
                <w:rFonts w:ascii="Times New Roman" w:eastAsiaTheme="majorEastAsia" w:hAnsi="Times New Roman" w:cs="Times New Roman"/>
                <w:szCs w:val="24"/>
              </w:rPr>
              <w:t>Chih-Chieh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Chang )</w:t>
            </w:r>
          </w:p>
        </w:tc>
      </w:tr>
      <w:tr w:rsidR="00FE2803" w:rsidRPr="00FE2803" w:rsidTr="002A348B">
        <w:trPr>
          <w:trHeight w:val="1484"/>
        </w:trPr>
        <w:tc>
          <w:tcPr>
            <w:tcW w:w="1472" w:type="dxa"/>
            <w:vAlign w:val="center"/>
          </w:tcPr>
          <w:p w:rsidR="00FE2803" w:rsidRPr="00FE2803" w:rsidRDefault="002A348B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="00FE2803" w:rsidRPr="00FE2803">
              <w:rPr>
                <w:rFonts w:ascii="Times New Roman" w:eastAsiaTheme="majorEastAsia" w:hAnsi="Times New Roman" w:cs="Times New Roman"/>
                <w:szCs w:val="24"/>
              </w:rPr>
              <w:t>0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-17:30</w:t>
            </w:r>
          </w:p>
        </w:tc>
        <w:tc>
          <w:tcPr>
            <w:tcW w:w="8588" w:type="dxa"/>
            <w:vAlign w:val="center"/>
          </w:tcPr>
          <w:p w:rsidR="002A348B" w:rsidRPr="00F544BB" w:rsidRDefault="002A348B" w:rsidP="002A348B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544BB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〔</w:t>
            </w:r>
            <w:r w:rsidRPr="00F544BB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Wrap-up discussion</w:t>
            </w:r>
            <w:r w:rsidRPr="00F544BB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〕</w:t>
            </w:r>
          </w:p>
          <w:p w:rsidR="002A348B" w:rsidRPr="002A348B" w:rsidRDefault="002A348B" w:rsidP="008073D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A348B"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  <w:t>To figure out the specific details about what TVGH Yuli Branch can contribute in the future collaboration between both sides</w:t>
            </w:r>
          </w:p>
        </w:tc>
      </w:tr>
      <w:tr w:rsidR="00FE2803" w:rsidRPr="00FE2803" w:rsidTr="008073D0">
        <w:trPr>
          <w:trHeight w:val="1123"/>
        </w:trPr>
        <w:tc>
          <w:tcPr>
            <w:tcW w:w="1472" w:type="dxa"/>
            <w:vAlign w:val="center"/>
          </w:tcPr>
          <w:p w:rsidR="00FE2803" w:rsidRPr="006E591A" w:rsidRDefault="002A348B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lastRenderedPageBreak/>
              <w:t>18: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08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-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21:59</w:t>
            </w:r>
          </w:p>
        </w:tc>
        <w:tc>
          <w:tcPr>
            <w:tcW w:w="8588" w:type="dxa"/>
            <w:vAlign w:val="center"/>
          </w:tcPr>
          <w:p w:rsidR="00FE2803" w:rsidRDefault="002A348B" w:rsidP="008073D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Go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back to Taipei by train No.439</w:t>
            </w:r>
            <w:r w:rsidR="00A60EF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:rsidR="00F50D01" w:rsidRPr="00FE2803" w:rsidRDefault="00F50D01" w:rsidP="008073D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(Dinner prepared by the hospital)</w:t>
            </w:r>
          </w:p>
        </w:tc>
      </w:tr>
      <w:tr w:rsidR="002A348B" w:rsidRPr="00FE2803" w:rsidTr="008073D0">
        <w:trPr>
          <w:trHeight w:val="1123"/>
        </w:trPr>
        <w:tc>
          <w:tcPr>
            <w:tcW w:w="1472" w:type="dxa"/>
            <w:vAlign w:val="center"/>
          </w:tcPr>
          <w:p w:rsidR="002A348B" w:rsidRDefault="002A348B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:30</w:t>
            </w:r>
          </w:p>
        </w:tc>
        <w:tc>
          <w:tcPr>
            <w:tcW w:w="8588" w:type="dxa"/>
            <w:vAlign w:val="center"/>
          </w:tcPr>
          <w:p w:rsidR="00AA0C27" w:rsidRPr="00AA0C27" w:rsidRDefault="002A348B" w:rsidP="008073D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Hotel chec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k-in</w:t>
            </w:r>
            <w:r w:rsidR="00AA0C2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at Orange Hotel</w:t>
            </w:r>
            <w:r w:rsidR="00AA0C27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-</w:t>
            </w:r>
            <w:r w:rsidR="00AA0C27" w:rsidRPr="00AA0C27">
              <w:rPr>
                <w:rFonts w:ascii="Times New Roman" w:eastAsiaTheme="majorEastAsia" w:hAnsi="Times New Roman" w:cs="Times New Roman"/>
                <w:sz w:val="28"/>
                <w:szCs w:val="28"/>
              </w:rPr>
              <w:t>Guanqian Taipei</w:t>
            </w:r>
          </w:p>
        </w:tc>
      </w:tr>
    </w:tbl>
    <w:p w:rsidR="002A348B" w:rsidRDefault="002A348B" w:rsidP="00313EFB">
      <w:pPr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AA0C27" w:rsidRDefault="00AA0C27" w:rsidP="00AA0C27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September 19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(Thursday</w:t>
      </w:r>
      <w:r w:rsidRPr="00313EFB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)</w:t>
      </w:r>
    </w:p>
    <w:p w:rsidR="00A60EFC" w:rsidRDefault="00A60EFC" w:rsidP="00AA0C27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472"/>
        <w:gridCol w:w="8871"/>
      </w:tblGrid>
      <w:tr w:rsidR="00AA0C27" w:rsidRPr="00FE2803" w:rsidTr="004F39C0">
        <w:trPr>
          <w:trHeight w:val="510"/>
        </w:trPr>
        <w:tc>
          <w:tcPr>
            <w:tcW w:w="1472" w:type="dxa"/>
            <w:shd w:val="clear" w:color="auto" w:fill="F7CAAC" w:themeFill="accent2" w:themeFillTint="66"/>
            <w:vAlign w:val="center"/>
          </w:tcPr>
          <w:p w:rsidR="00AA0C27" w:rsidRPr="00FE2803" w:rsidRDefault="00AA0C27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8871" w:type="dxa"/>
            <w:shd w:val="clear" w:color="auto" w:fill="F7CAAC" w:themeFill="accent2" w:themeFillTint="66"/>
            <w:vAlign w:val="center"/>
          </w:tcPr>
          <w:p w:rsidR="00AA0C27" w:rsidRPr="00FE2803" w:rsidRDefault="00AA0C27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Activities</w:t>
            </w:r>
          </w:p>
        </w:tc>
      </w:tr>
      <w:tr w:rsidR="00B07126" w:rsidRPr="00055D64" w:rsidTr="004F39C0">
        <w:trPr>
          <w:trHeight w:val="715"/>
        </w:trPr>
        <w:tc>
          <w:tcPr>
            <w:tcW w:w="1472" w:type="dxa"/>
            <w:vAlign w:val="center"/>
          </w:tcPr>
          <w:p w:rsidR="00B07126" w:rsidRPr="00AA0C27" w:rsidRDefault="00B07126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09:30</w:t>
            </w:r>
          </w:p>
        </w:tc>
        <w:tc>
          <w:tcPr>
            <w:tcW w:w="8871" w:type="dxa"/>
            <w:vAlign w:val="center"/>
          </w:tcPr>
          <w:p w:rsidR="00B07126" w:rsidRDefault="00B07126" w:rsidP="008073D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Depart a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t the hotel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AA0C27" w:rsidRPr="00AA60FF" w:rsidTr="004F39C0">
        <w:trPr>
          <w:trHeight w:val="1156"/>
        </w:trPr>
        <w:tc>
          <w:tcPr>
            <w:tcW w:w="1472" w:type="dxa"/>
            <w:vAlign w:val="center"/>
          </w:tcPr>
          <w:p w:rsidR="00AA0C27" w:rsidRPr="00AA0C27" w:rsidRDefault="00AA0C27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A0C27">
              <w:rPr>
                <w:rFonts w:ascii="Times New Roman" w:eastAsiaTheme="majorEastAsia" w:hAnsi="Times New Roman" w:cs="Times New Roman"/>
                <w:szCs w:val="24"/>
              </w:rPr>
              <w:t>10:00-12:00</w:t>
            </w:r>
          </w:p>
        </w:tc>
        <w:tc>
          <w:tcPr>
            <w:tcW w:w="8871" w:type="dxa"/>
            <w:vAlign w:val="center"/>
          </w:tcPr>
          <w:p w:rsidR="00B07126" w:rsidRDefault="00B07126" w:rsidP="008073D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Field Trip: </w:t>
            </w:r>
            <w:r w:rsidRPr="00B07126">
              <w:rPr>
                <w:rFonts w:ascii="Times New Roman" w:eastAsiaTheme="majorEastAsia" w:hAnsi="Times New Roman" w:cs="Times New Roman"/>
                <w:sz w:val="28"/>
                <w:szCs w:val="28"/>
              </w:rPr>
              <w:t>MiTAC Information Technology Corp.</w:t>
            </w:r>
          </w:p>
          <w:p w:rsidR="00AA60FF" w:rsidRPr="00AA60FF" w:rsidRDefault="00F50D01" w:rsidP="008073D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Sma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rt Transportation, Smart Library, E-Government, Smart Education &amp; Health care, Smart Building)</w:t>
            </w:r>
            <w:r w:rsidR="00AA60F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 </w:t>
            </w:r>
            <w:hyperlink r:id="rId7" w:history="1">
              <w:r w:rsidR="00AA60FF" w:rsidRPr="00A11ED4">
                <w:rPr>
                  <w:rStyle w:val="a6"/>
                  <w:rFonts w:ascii="Times New Roman" w:eastAsiaTheme="majorEastAsia" w:hAnsi="Times New Roman" w:cs="Times New Roman"/>
                  <w:sz w:val="28"/>
                  <w:szCs w:val="28"/>
                </w:rPr>
                <w:t>https://www.mitac.com.tw/</w:t>
              </w:r>
            </w:hyperlink>
          </w:p>
        </w:tc>
      </w:tr>
      <w:tr w:rsidR="00AA0C27" w:rsidRPr="00055D64" w:rsidTr="004F39C0">
        <w:trPr>
          <w:trHeight w:val="549"/>
        </w:trPr>
        <w:tc>
          <w:tcPr>
            <w:tcW w:w="1472" w:type="dxa"/>
            <w:vAlign w:val="center"/>
          </w:tcPr>
          <w:p w:rsidR="00AA0C27" w:rsidRPr="00AA0C27" w:rsidRDefault="00AA0C27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12:00-1</w:t>
            </w:r>
            <w:r w:rsidR="004F39C0">
              <w:rPr>
                <w:rFonts w:ascii="Times New Roman" w:eastAsiaTheme="majorEastAsia" w:hAnsi="Times New Roman" w:cs="Times New Roman"/>
                <w:szCs w:val="24"/>
              </w:rPr>
              <w:t>3:</w:t>
            </w:r>
            <w:r w:rsidR="004F39C0"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  <w:r w:rsidR="00A60EF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8871" w:type="dxa"/>
            <w:vAlign w:val="center"/>
          </w:tcPr>
          <w:p w:rsidR="00AA0C27" w:rsidRPr="00A60EFC" w:rsidRDefault="00A60EFC" w:rsidP="00FC3F7F">
            <w:pPr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</w:pPr>
            <w:r w:rsidRPr="00A60EFC">
              <w:rPr>
                <w:rFonts w:ascii="Times New Roman" w:eastAsiaTheme="majorEastAsia" w:hAnsi="Times New Roman" w:cs="Times New Roman" w:hint="eastAsia"/>
                <w:i/>
                <w:sz w:val="28"/>
                <w:szCs w:val="28"/>
              </w:rPr>
              <w:t>Lunch Break</w:t>
            </w:r>
            <w:r w:rsidR="00694FE5"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A0C27" w:rsidRPr="00055D64" w:rsidTr="004F39C0">
        <w:trPr>
          <w:trHeight w:val="730"/>
        </w:trPr>
        <w:tc>
          <w:tcPr>
            <w:tcW w:w="1472" w:type="dxa"/>
            <w:vAlign w:val="center"/>
          </w:tcPr>
          <w:p w:rsidR="00AA0C27" w:rsidRPr="00AA0C27" w:rsidRDefault="00AA0C27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</w:t>
            </w:r>
            <w:r w:rsidR="004F39C0">
              <w:rPr>
                <w:rFonts w:ascii="Times New Roman" w:eastAsiaTheme="majorEastAsia" w:hAnsi="Times New Roman" w:cs="Times New Roman"/>
                <w:szCs w:val="24"/>
              </w:rPr>
              <w:t>:</w:t>
            </w:r>
            <w:r w:rsidR="004F39C0"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  <w:r w:rsidR="004F39C0">
              <w:rPr>
                <w:rFonts w:ascii="Times New Roman" w:eastAsiaTheme="majorEastAsia" w:hAnsi="Times New Roman" w:cs="Times New Roman"/>
                <w:szCs w:val="24"/>
              </w:rPr>
              <w:t>0-1</w:t>
            </w:r>
            <w:r w:rsidR="004F39C0">
              <w:rPr>
                <w:rFonts w:ascii="Times New Roman" w:eastAsiaTheme="majorEastAsia" w:hAnsi="Times New Roman" w:cs="Times New Roman" w:hint="eastAsia"/>
                <w:szCs w:val="24"/>
              </w:rPr>
              <w:t>4</w:t>
            </w:r>
            <w:r w:rsidR="004F39C0">
              <w:rPr>
                <w:rFonts w:ascii="Times New Roman" w:eastAsiaTheme="majorEastAsia" w:hAnsi="Times New Roman" w:cs="Times New Roman"/>
                <w:szCs w:val="24"/>
              </w:rPr>
              <w:t>:</w:t>
            </w:r>
            <w:r w:rsidR="004F39C0">
              <w:rPr>
                <w:rFonts w:ascii="Times New Roman" w:eastAsiaTheme="majorEastAsia" w:hAnsi="Times New Roman" w:cs="Times New Roman" w:hint="eastAsia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8871" w:type="dxa"/>
            <w:vAlign w:val="center"/>
          </w:tcPr>
          <w:p w:rsidR="00AA0C27" w:rsidRPr="004F39C0" w:rsidRDefault="00A60EFC" w:rsidP="008073D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eastAsiaTheme="majorEastAsia" w:hAnsi="Times New Roman" w:cs="Times New Roman"/>
                <w:sz w:val="28"/>
                <w:szCs w:val="28"/>
              </w:rPr>
              <w:t>Transportation from Taipei to Taoyuan</w:t>
            </w:r>
            <w:r w:rsidR="004F39C0" w:rsidRPr="004F39C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Psychiatric Center</w:t>
            </w:r>
          </w:p>
        </w:tc>
      </w:tr>
      <w:tr w:rsidR="00A60EFC" w:rsidRPr="00055D64" w:rsidTr="004F39C0">
        <w:trPr>
          <w:trHeight w:val="997"/>
        </w:trPr>
        <w:tc>
          <w:tcPr>
            <w:tcW w:w="1472" w:type="dxa"/>
            <w:vAlign w:val="center"/>
          </w:tcPr>
          <w:p w:rsidR="00A60EFC" w:rsidRPr="004F39C0" w:rsidRDefault="004F39C0" w:rsidP="004F39C0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4F39C0">
              <w:rPr>
                <w:rFonts w:hint="eastAsia"/>
                <w:szCs w:val="24"/>
              </w:rPr>
              <w:t>1</w:t>
            </w:r>
            <w:r w:rsidRPr="004F39C0">
              <w:rPr>
                <w:szCs w:val="24"/>
              </w:rPr>
              <w:t>4:</w:t>
            </w:r>
            <w:r w:rsidRPr="004F39C0">
              <w:rPr>
                <w:rFonts w:hint="eastAsia"/>
                <w:szCs w:val="24"/>
              </w:rPr>
              <w:t>3</w:t>
            </w:r>
            <w:r w:rsidRPr="004F39C0">
              <w:rPr>
                <w:szCs w:val="24"/>
              </w:rPr>
              <w:t>0-14:40</w:t>
            </w: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Opening and Welcoming</w:t>
            </w:r>
          </w:p>
          <w:p w:rsidR="00A60EFC" w:rsidRPr="004F39C0" w:rsidRDefault="004F39C0" w:rsidP="004F39C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Chair: Superintendent, Dr. Shin-Min Lee 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李新民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4F39C0">
        <w:trPr>
          <w:trHeight w:val="1124"/>
        </w:trPr>
        <w:tc>
          <w:tcPr>
            <w:tcW w:w="1472" w:type="dxa"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szCs w:val="24"/>
              </w:rPr>
            </w:pPr>
            <w:r w:rsidRPr="004F39C0">
              <w:rPr>
                <w:szCs w:val="24"/>
              </w:rPr>
              <w:t>14:40-15:00</w:t>
            </w: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Introduction of Taoyuan Psychiatric Center, Ministry of Health and Welfare</w:t>
            </w:r>
          </w:p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Briefer: Dr. Ding-Lieh Liao 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廖定烈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4F39C0">
        <w:trPr>
          <w:trHeight w:val="706"/>
        </w:trPr>
        <w:tc>
          <w:tcPr>
            <w:tcW w:w="1472" w:type="dxa"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szCs w:val="24"/>
              </w:rPr>
            </w:pPr>
            <w:r w:rsidRPr="004F39C0">
              <w:rPr>
                <w:szCs w:val="24"/>
              </w:rPr>
              <w:t>15:00-15:15</w:t>
            </w: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</w:tc>
      </w:tr>
      <w:tr w:rsidR="004F39C0" w:rsidRPr="00055D64" w:rsidTr="006355EF">
        <w:trPr>
          <w:trHeight w:val="990"/>
        </w:trPr>
        <w:tc>
          <w:tcPr>
            <w:tcW w:w="1472" w:type="dxa"/>
            <w:vMerge w:val="restart"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4F39C0">
              <w:rPr>
                <w:rFonts w:ascii="Times New Roman" w:hAnsi="Times New Roman" w:cs="Times New Roman"/>
                <w:szCs w:val="24"/>
              </w:rPr>
              <w:t>15:15-16:15</w:t>
            </w: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 xml:space="preserve">Field Trip to Community Rehabilitation Center </w:t>
            </w:r>
          </w:p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Narrator:</w:t>
            </w:r>
            <w:r w:rsidRPr="004F39C0">
              <w:rPr>
                <w:rFonts w:ascii="Times New Roman" w:eastAsia="標楷體" w:hAnsi="Times New Roman" w:cs="Times New Roman"/>
              </w:rPr>
              <w:t xml:space="preserve"> 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Jun-Lin Kang 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康俊良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6355EF">
        <w:trPr>
          <w:trHeight w:val="977"/>
        </w:trPr>
        <w:tc>
          <w:tcPr>
            <w:tcW w:w="1472" w:type="dxa"/>
            <w:vMerge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Field Trip to Half-Way House</w:t>
            </w:r>
          </w:p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Narrator: Chia-Ling Peng 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彭嘉玲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4F39C0">
        <w:trPr>
          <w:trHeight w:val="1124"/>
        </w:trPr>
        <w:tc>
          <w:tcPr>
            <w:tcW w:w="1472" w:type="dxa"/>
            <w:vMerge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Field Trip to Sheltered Workshops of Occupational Department in Taoyuan Psychiatric Center</w:t>
            </w:r>
          </w:p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Narrator: Kuang-Ting Liu 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許宜珊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6355EF">
        <w:trPr>
          <w:trHeight w:val="1069"/>
        </w:trPr>
        <w:tc>
          <w:tcPr>
            <w:tcW w:w="1472" w:type="dxa"/>
            <w:vMerge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Field Trip to Sunny Land Early Intervention Day Care</w:t>
            </w:r>
          </w:p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Narrator: Dr. Shih-Kai Liu(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劉士愷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6355EF">
        <w:trPr>
          <w:trHeight w:val="929"/>
        </w:trPr>
        <w:tc>
          <w:tcPr>
            <w:tcW w:w="1472" w:type="dxa"/>
            <w:vMerge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Field Trip to Day Care</w:t>
            </w:r>
          </w:p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Narrator: Mei-Ling Huang (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黃美玲</w:t>
            </w: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9C0" w:rsidRPr="00055D64" w:rsidTr="004F39C0">
        <w:trPr>
          <w:trHeight w:val="636"/>
        </w:trPr>
        <w:tc>
          <w:tcPr>
            <w:tcW w:w="1472" w:type="dxa"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4F39C0">
              <w:rPr>
                <w:rFonts w:ascii="Times New Roman" w:hAnsi="Times New Roman" w:cs="Times New Roman"/>
                <w:szCs w:val="24"/>
              </w:rPr>
              <w:t>16:15-16:30</w:t>
            </w:r>
          </w:p>
        </w:tc>
        <w:tc>
          <w:tcPr>
            <w:tcW w:w="8871" w:type="dxa"/>
            <w:vAlign w:val="center"/>
          </w:tcPr>
          <w:p w:rsidR="004F39C0" w:rsidRPr="004F39C0" w:rsidRDefault="004F39C0" w:rsidP="004F39C0">
            <w:pPr>
              <w:snapToGrid w:val="0"/>
              <w:spacing w:line="440" w:lineRule="exact"/>
              <w:ind w:left="1120" w:hangingChars="400" w:hanging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C0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</w:tc>
      </w:tr>
      <w:tr w:rsidR="004F39C0" w:rsidRPr="00055D64" w:rsidTr="006355EF">
        <w:trPr>
          <w:trHeight w:val="714"/>
        </w:trPr>
        <w:tc>
          <w:tcPr>
            <w:tcW w:w="1472" w:type="dxa"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szCs w:val="24"/>
              </w:rPr>
            </w:pPr>
            <w:r w:rsidRPr="004F39C0">
              <w:rPr>
                <w:szCs w:val="24"/>
              </w:rPr>
              <w:t>16:30-</w:t>
            </w:r>
          </w:p>
        </w:tc>
        <w:tc>
          <w:tcPr>
            <w:tcW w:w="8871" w:type="dxa"/>
            <w:vAlign w:val="center"/>
          </w:tcPr>
          <w:p w:rsidR="004F39C0" w:rsidRPr="00BA1370" w:rsidRDefault="004F39C0" w:rsidP="004F39C0">
            <w:pPr>
              <w:pStyle w:val="1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Times New Roman"/>
                <w:b w:val="0"/>
                <w:bCs w:val="0"/>
                <w:sz w:val="28"/>
                <w:szCs w:val="28"/>
              </w:rPr>
            </w:pPr>
            <w:r w:rsidRPr="00C46740">
              <w:rPr>
                <w:rFonts w:ascii="Times New Roman"/>
                <w:b w:val="0"/>
                <w:sz w:val="28"/>
                <w:szCs w:val="28"/>
              </w:rPr>
              <w:t>Closing Remarks</w:t>
            </w:r>
          </w:p>
        </w:tc>
      </w:tr>
      <w:tr w:rsidR="004F39C0" w:rsidRPr="00055D64" w:rsidTr="004F39C0">
        <w:trPr>
          <w:trHeight w:val="683"/>
        </w:trPr>
        <w:tc>
          <w:tcPr>
            <w:tcW w:w="1472" w:type="dxa"/>
            <w:vAlign w:val="center"/>
          </w:tcPr>
          <w:p w:rsidR="004F39C0" w:rsidRPr="004F39C0" w:rsidRDefault="004F39C0" w:rsidP="004F39C0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7:00-18:00</w:t>
            </w:r>
          </w:p>
        </w:tc>
        <w:tc>
          <w:tcPr>
            <w:tcW w:w="8871" w:type="dxa"/>
            <w:vAlign w:val="center"/>
          </w:tcPr>
          <w:p w:rsidR="004F39C0" w:rsidRPr="00C46740" w:rsidRDefault="004F39C0" w:rsidP="004F39C0">
            <w:pPr>
              <w:pStyle w:val="1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 w:hint="eastAsia"/>
                <w:b w:val="0"/>
                <w:sz w:val="28"/>
                <w:szCs w:val="28"/>
              </w:rPr>
              <w:t>Transportation from Taoy</w:t>
            </w:r>
            <w:r>
              <w:rPr>
                <w:rFonts w:ascii="Times New Roman"/>
                <w:b w:val="0"/>
                <w:sz w:val="28"/>
                <w:szCs w:val="28"/>
              </w:rPr>
              <w:t>uan to Taipei</w:t>
            </w:r>
          </w:p>
        </w:tc>
      </w:tr>
      <w:tr w:rsidR="004F39C0" w:rsidRPr="00055D64" w:rsidTr="004F39C0">
        <w:trPr>
          <w:trHeight w:val="823"/>
        </w:trPr>
        <w:tc>
          <w:tcPr>
            <w:tcW w:w="1472" w:type="dxa"/>
            <w:vAlign w:val="center"/>
          </w:tcPr>
          <w:p w:rsidR="004F39C0" w:rsidRDefault="004F39C0" w:rsidP="004F39C0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>
              <w:rPr>
                <w:szCs w:val="24"/>
              </w:rPr>
              <w:t>:00~</w:t>
            </w:r>
          </w:p>
        </w:tc>
        <w:tc>
          <w:tcPr>
            <w:tcW w:w="8871" w:type="dxa"/>
            <w:vAlign w:val="center"/>
          </w:tcPr>
          <w:p w:rsidR="004F39C0" w:rsidRDefault="004F39C0" w:rsidP="004F39C0">
            <w:pPr>
              <w:pStyle w:val="1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 w:hint="eastAsia"/>
                <w:b w:val="0"/>
                <w:sz w:val="28"/>
                <w:szCs w:val="28"/>
              </w:rPr>
              <w:t>Dinner by yourselves</w:t>
            </w:r>
          </w:p>
        </w:tc>
      </w:tr>
    </w:tbl>
    <w:p w:rsidR="00A60EFC" w:rsidRPr="004F39C0" w:rsidRDefault="004F39C0" w:rsidP="004F39C0">
      <w:pPr>
        <w:tabs>
          <w:tab w:val="left" w:pos="3165"/>
        </w:tabs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F39C0">
        <w:rPr>
          <w:rFonts w:ascii="Times New Roman" w:eastAsiaTheme="majorEastAsia" w:hAnsi="Times New Roman" w:cs="Times New Roman"/>
          <w:b/>
          <w:sz w:val="28"/>
          <w:szCs w:val="28"/>
        </w:rPr>
        <w:tab/>
      </w:r>
    </w:p>
    <w:p w:rsidR="004F39C0" w:rsidRDefault="004F39C0" w:rsidP="00A60EFC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p w:rsidR="00A60EFC" w:rsidRDefault="00A60EFC" w:rsidP="00A60EFC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September 20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(Friday</w:t>
      </w:r>
      <w:r w:rsidRPr="00313EFB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472"/>
        <w:gridCol w:w="8588"/>
      </w:tblGrid>
      <w:tr w:rsidR="00A60EFC" w:rsidRPr="00FE2803" w:rsidTr="008073D0">
        <w:trPr>
          <w:trHeight w:val="510"/>
        </w:trPr>
        <w:tc>
          <w:tcPr>
            <w:tcW w:w="1472" w:type="dxa"/>
            <w:shd w:val="clear" w:color="auto" w:fill="F7CAAC" w:themeFill="accent2" w:themeFillTint="66"/>
            <w:vAlign w:val="center"/>
          </w:tcPr>
          <w:p w:rsidR="00A60EFC" w:rsidRPr="00FE2803" w:rsidRDefault="00A60EFC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8588" w:type="dxa"/>
            <w:shd w:val="clear" w:color="auto" w:fill="F7CAAC" w:themeFill="accent2" w:themeFillTint="66"/>
            <w:vAlign w:val="center"/>
          </w:tcPr>
          <w:p w:rsidR="00A60EFC" w:rsidRPr="00FE2803" w:rsidRDefault="00A60EFC" w:rsidP="008073D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FE2803"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Activities</w:t>
            </w:r>
          </w:p>
        </w:tc>
      </w:tr>
      <w:tr w:rsidR="00A60EFC" w:rsidRPr="00055D64" w:rsidTr="00A60EFC">
        <w:trPr>
          <w:trHeight w:val="723"/>
        </w:trPr>
        <w:tc>
          <w:tcPr>
            <w:tcW w:w="1472" w:type="dxa"/>
            <w:vAlign w:val="center"/>
          </w:tcPr>
          <w:p w:rsidR="00A60EFC" w:rsidRPr="00AA0C27" w:rsidRDefault="007C3457" w:rsidP="008073D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 w:rsidR="004F39C0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="004F39C0">
              <w:rPr>
                <w:rFonts w:ascii="Times New Roman" w:eastAsiaTheme="majorEastAsia" w:hAnsi="Times New Roman" w:cs="Times New Roman"/>
                <w:szCs w:val="24"/>
              </w:rPr>
              <w:t xml:space="preserve"> 50</w:t>
            </w:r>
          </w:p>
        </w:tc>
        <w:tc>
          <w:tcPr>
            <w:tcW w:w="8588" w:type="dxa"/>
            <w:vAlign w:val="center"/>
          </w:tcPr>
          <w:p w:rsidR="00A60EFC" w:rsidRDefault="004F39C0" w:rsidP="008073D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Depart</w:t>
            </w:r>
            <w:r w:rsidR="007C345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from Hotel to </w:t>
            </w:r>
            <w:r w:rsidR="007C3457" w:rsidRPr="007C3457">
              <w:rPr>
                <w:rFonts w:ascii="Times New Roman" w:eastAsiaTheme="majorEastAsia" w:hAnsi="Times New Roman" w:cs="Times New Roman"/>
                <w:sz w:val="28"/>
                <w:szCs w:val="28"/>
              </w:rPr>
              <w:t>National Yang-Ming University</w:t>
            </w:r>
          </w:p>
        </w:tc>
      </w:tr>
      <w:tr w:rsidR="004F39C0" w:rsidRPr="00055D64" w:rsidTr="00A60EFC">
        <w:trPr>
          <w:trHeight w:val="723"/>
        </w:trPr>
        <w:tc>
          <w:tcPr>
            <w:tcW w:w="1472" w:type="dxa"/>
            <w:vAlign w:val="center"/>
          </w:tcPr>
          <w:p w:rsidR="004F39C0" w:rsidRPr="00AA0C27" w:rsidRDefault="004F39C0" w:rsidP="004F39C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09:30-10:3</w:t>
            </w:r>
            <w:r w:rsidRPr="00AA0C2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8588" w:type="dxa"/>
            <w:vAlign w:val="center"/>
          </w:tcPr>
          <w:p w:rsidR="004F39C0" w:rsidRDefault="004F39C0" w:rsidP="004F39C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C3457">
              <w:rPr>
                <w:rFonts w:ascii="Times New Roman" w:eastAsiaTheme="majorEastAsia" w:hAnsi="Times New Roman" w:cs="Times New Roman"/>
                <w:sz w:val="28"/>
                <w:szCs w:val="28"/>
              </w:rPr>
              <w:t>Institute of Brain Science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, </w:t>
            </w:r>
            <w:r w:rsidRPr="007C3457">
              <w:rPr>
                <w:rFonts w:ascii="Times New Roman" w:eastAsiaTheme="majorEastAsia" w:hAnsi="Times New Roman" w:cs="Times New Roman"/>
                <w:sz w:val="28"/>
                <w:szCs w:val="28"/>
              </w:rPr>
              <w:t>National Yang-Ming University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-Innovative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Smart Technolo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gy implication</w:t>
            </w:r>
          </w:p>
          <w:p w:rsidR="004F39C0" w:rsidRPr="00055D64" w:rsidRDefault="004F39C0" w:rsidP="004F39C0">
            <w:pPr>
              <w:spacing w:before="24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(by Vice Dean Prof. Terry B. J. Kuo) </w:t>
            </w:r>
          </w:p>
        </w:tc>
      </w:tr>
      <w:tr w:rsidR="004F39C0" w:rsidRPr="00055D64" w:rsidTr="008073D0">
        <w:trPr>
          <w:trHeight w:val="1124"/>
        </w:trPr>
        <w:tc>
          <w:tcPr>
            <w:tcW w:w="1472" w:type="dxa"/>
            <w:vAlign w:val="center"/>
          </w:tcPr>
          <w:p w:rsidR="004F39C0" w:rsidRPr="00AA0C27" w:rsidRDefault="004F39C0" w:rsidP="004F39C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11:00-12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:00</w:t>
            </w:r>
          </w:p>
        </w:tc>
        <w:tc>
          <w:tcPr>
            <w:tcW w:w="8588" w:type="dxa"/>
            <w:vAlign w:val="center"/>
          </w:tcPr>
          <w:p w:rsidR="004F39C0" w:rsidRPr="007C3457" w:rsidRDefault="004F39C0" w:rsidP="004F39C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Transpo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rtation to the airport </w:t>
            </w:r>
          </w:p>
        </w:tc>
      </w:tr>
      <w:tr w:rsidR="004F39C0" w:rsidRPr="00FE2803" w:rsidTr="008073D0">
        <w:trPr>
          <w:trHeight w:val="1124"/>
        </w:trPr>
        <w:tc>
          <w:tcPr>
            <w:tcW w:w="1472" w:type="dxa"/>
            <w:vAlign w:val="center"/>
          </w:tcPr>
          <w:p w:rsidR="004F39C0" w:rsidRPr="00AA0C27" w:rsidRDefault="004F39C0" w:rsidP="004F39C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:05</w:t>
            </w:r>
          </w:p>
        </w:tc>
        <w:tc>
          <w:tcPr>
            <w:tcW w:w="8588" w:type="dxa"/>
            <w:vAlign w:val="center"/>
          </w:tcPr>
          <w:p w:rsidR="004F39C0" w:rsidRPr="00FE2803" w:rsidRDefault="004F39C0" w:rsidP="004F39C0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Go back to B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angkok by TG633</w:t>
            </w:r>
          </w:p>
        </w:tc>
      </w:tr>
    </w:tbl>
    <w:p w:rsidR="00FE2803" w:rsidRPr="00FE2803" w:rsidRDefault="00FE2803" w:rsidP="00FE2803">
      <w:pPr>
        <w:rPr>
          <w:rFonts w:ascii="Times New Roman" w:eastAsiaTheme="majorEastAsia" w:hAnsi="Times New Roman" w:cs="Times New Roman"/>
          <w:szCs w:val="24"/>
        </w:rPr>
      </w:pPr>
    </w:p>
    <w:sectPr w:rsidR="00FE2803" w:rsidRPr="00FE2803" w:rsidSect="000B1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A6" w:rsidRDefault="00C578A6" w:rsidP="00EE433F">
      <w:r>
        <w:separator/>
      </w:r>
    </w:p>
  </w:endnote>
  <w:endnote w:type="continuationSeparator" w:id="0">
    <w:p w:rsidR="00C578A6" w:rsidRDefault="00C578A6" w:rsidP="00EE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A6" w:rsidRDefault="00C578A6" w:rsidP="00EE433F">
      <w:r>
        <w:separator/>
      </w:r>
    </w:p>
  </w:footnote>
  <w:footnote w:type="continuationSeparator" w:id="0">
    <w:p w:rsidR="00C578A6" w:rsidRDefault="00C578A6" w:rsidP="00EE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1849"/>
    <w:multiLevelType w:val="hybridMultilevel"/>
    <w:tmpl w:val="E0629080"/>
    <w:lvl w:ilvl="0" w:tplc="9DEC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5914C1"/>
    <w:multiLevelType w:val="hybridMultilevel"/>
    <w:tmpl w:val="CD329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FB"/>
    <w:rsid w:val="00055D64"/>
    <w:rsid w:val="000B16EE"/>
    <w:rsid w:val="00211A8D"/>
    <w:rsid w:val="002574C6"/>
    <w:rsid w:val="002A348B"/>
    <w:rsid w:val="00313EFB"/>
    <w:rsid w:val="00345268"/>
    <w:rsid w:val="00454036"/>
    <w:rsid w:val="00473148"/>
    <w:rsid w:val="004760A8"/>
    <w:rsid w:val="004F39C0"/>
    <w:rsid w:val="005A1DFD"/>
    <w:rsid w:val="005F1152"/>
    <w:rsid w:val="006355EF"/>
    <w:rsid w:val="00694FE5"/>
    <w:rsid w:val="006E591A"/>
    <w:rsid w:val="00727E35"/>
    <w:rsid w:val="007C3457"/>
    <w:rsid w:val="008C4761"/>
    <w:rsid w:val="00914AE5"/>
    <w:rsid w:val="00A60EFC"/>
    <w:rsid w:val="00AA0C27"/>
    <w:rsid w:val="00AA60FF"/>
    <w:rsid w:val="00AC0301"/>
    <w:rsid w:val="00B07126"/>
    <w:rsid w:val="00B713A4"/>
    <w:rsid w:val="00C578A6"/>
    <w:rsid w:val="00DD2976"/>
    <w:rsid w:val="00EE433F"/>
    <w:rsid w:val="00F50D01"/>
    <w:rsid w:val="00F544BB"/>
    <w:rsid w:val="00FC3F7F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DE5D3-1B6E-4A9A-8820-5D058100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4F39C0"/>
    <w:pPr>
      <w:widowControl/>
      <w:spacing w:before="100" w:beforeAutospacing="1" w:after="100" w:afterAutospacing="1"/>
      <w:outlineLvl w:val="0"/>
    </w:pPr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3EF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13EFB"/>
  </w:style>
  <w:style w:type="table" w:styleId="a5">
    <w:name w:val="Table Grid"/>
    <w:basedOn w:val="a1"/>
    <w:uiPriority w:val="39"/>
    <w:rsid w:val="0031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16EE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FE2803"/>
    <w:rPr>
      <w:color w:val="808080"/>
    </w:rPr>
  </w:style>
  <w:style w:type="paragraph" w:styleId="a8">
    <w:name w:val="List Paragraph"/>
    <w:basedOn w:val="a"/>
    <w:uiPriority w:val="34"/>
    <w:qFormat/>
    <w:rsid w:val="0045403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E4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433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433F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4F39C0"/>
    <w:rPr>
      <w:rFonts w:ascii="新細明體" w:eastAsia="新細明體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tac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2019-12-09T08:44:00Z</dcterms:created>
  <dcterms:modified xsi:type="dcterms:W3CDTF">2019-12-09T08:44:00Z</dcterms:modified>
</cp:coreProperties>
</file>